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w okresie jesienno-zimowym. Jak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klimatyzatory to urządzenia wielofunkcyjne, dzięki czemu można z nich korzystać przez cały rok. W okresie jesienno-zimowym pozwalają między innymi zadbać o dobrą jakość powietrza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 sezonie grzewczym częściej zdarzają się tzw. dni smogowe. Substancje unoszące się wtedy w powietrzu są szkodliwe dla naszego zdrowia. Jest jednak sposób na pozbycie się ich z naszej domowej przestrzeni. Odpowiedzią na ten problem może być klimatyzator posiadający funkcje oczyszczania powietrza. Takie znaleźć można m.in. w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urządzeniach marki ANDE, w modelach Basic Plus oraz Jupiter Plus.</w:t>
      </w:r>
      <w:r>
        <w:rPr>
          <w:rFonts w:ascii="calibri" w:hAnsi="calibri" w:eastAsia="calibri" w:cs="calibri"/>
          <w:sz w:val="24"/>
          <w:szCs w:val="24"/>
        </w:rPr>
        <w:t xml:space="preserve"> Czym charakteryzują się te klimatyzatory?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 PM 2.5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każdego dobrego klimatyzatora są filtry. To dzięki nim możemy oddychać świeżym powietrzem, pozbawionym szkodliwych substancji. Model ANDE Jupiter+ fabrycznie wyposażony został w </w:t>
      </w:r>
      <w:r>
        <w:rPr>
          <w:rFonts w:ascii="calibri" w:hAnsi="calibri" w:eastAsia="calibri" w:cs="calibri"/>
          <w:sz w:val="24"/>
          <w:szCs w:val="24"/>
          <w:b/>
        </w:rPr>
        <w:t xml:space="preserve">antybakteryjny film PM 2.5, który usuwa 99,9% zanieczyszczeń</w:t>
      </w:r>
      <w:r>
        <w:rPr>
          <w:rFonts w:ascii="calibri" w:hAnsi="calibri" w:eastAsia="calibri" w:cs="calibri"/>
          <w:sz w:val="24"/>
          <w:szCs w:val="24"/>
        </w:rPr>
        <w:t xml:space="preserve">, tych najbardziej szkodliwych dla naszego zdrowia. W modelu Basic+ mamy możliwość dokupienia filtra opcjonalnie. Ponadto producent oferuje możliwość dokupienia dodatkowych filtrów na przykład z aktywnym węglem, 3 in 1, z witaminą C, z jonami srebra.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modele klimatyzatorów ANDE posiadają wbudowany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jonizator, który usuwa nieprzyjemny zapach i szkodliwe substancje</w:t>
      </w:r>
      <w:r>
        <w:rPr>
          <w:rFonts w:ascii="calibri" w:hAnsi="calibri" w:eastAsia="calibri" w:cs="calibri"/>
          <w:sz w:val="24"/>
          <w:szCs w:val="24"/>
        </w:rPr>
        <w:t xml:space="preserve">. Jak to działa? Jonizator produkuje ujemne jony, które wchodzą w reakcję chemiczną z zanieczyszczonymi cząsteczkami.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nadchodzącym czasie nawrotu smogu korzystanie z klimatyzacji w celu oczyszczenia powietrza jest korzystne dla organizmu, a także jest to świetne rozwiązanie dla dzieci i alergików.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grzania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klimatyzatory ANDE to nie tylko urządzenia, które pozwalają nam cieszyć się przyjemnym uczuciem chłodu w upalne dni. Możemy z nich korzystać również w okresie jesienno-zimowym ogrzewając lub dogrzewając wybrane pomieszczenia. A oprócz możliwości osiągnięcia optymalnej temperatury, możemy oddychać czystym, przefiltrowanym powietrzem.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2024-05-17T11:38:03+02:00</dcterms:created>
  <dcterms:modified xsi:type="dcterms:W3CDTF">2024-05-17T11:38:03+02:00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