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Przygotuj się na montaż klimatyzatora. Poradnik krok po kroku.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zakup klimatyzatora? Masz wątpliwość, czy w Twoim mieszkaniu można zamontować takie urządzenie? W naszym artykule podpowiadamy, jak krok po kroku przygotować się na montaż klimatyzatora. Poznaj wszystkie szczegóły i ciesz się lekkim powiewem chłodnego powietrza w upalne 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Krok 1. Wybór urządzenia dostosowanego do Twoich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krok dotyczy sprecyzowania własnych potrzeb i oczekiwań, które pomogą Ci wybrać odpowiednie urządzenie. Zastanów się, na jakich funkcjach zależy Ci najbardziej, zwłaszcza że współczesne klimatyzatory nie tylko służą do chłodzenia pomieszczeń - oferują znacznie więcej. W katalogu klimatyzatorów marki ANDE znajdziesz 4 modele, które różnią się funkcjami oraz ceną. Są to: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ANDE BASIC+ na dobry początek.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ANDE QUEEN dla oszczędnych.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ANDE HERO dla fanów designu.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ANDE JUPITER+ dla wymagających.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Model BASIC PLUS </w:t>
      </w:r>
      <w:r>
        <w:rPr>
          <w:rFonts w:ascii="calibri" w:hAnsi="calibri" w:eastAsia="calibri" w:cs="calibri"/>
          <w:sz w:val="24"/>
          <w:szCs w:val="24"/>
        </w:rPr>
        <w:t xml:space="preserve">gwarantuje najwyższą jakość i funkcjonalność w stosunku do ceny.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Posiada nowoczesny czynnik chłodniczy R32,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Można przełączyć go w tryb silence, dzięki któremu urządzenie pracuje bardzo cicho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Charakteryzuje się wysoką klasą energetyczną oraz małymi, kompaktowymi wymiarami.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Klimatyzator QUEEN</w:t>
      </w:r>
      <w:r>
        <w:rPr>
          <w:rFonts w:ascii="calibri" w:hAnsi="calibri" w:eastAsia="calibri" w:cs="calibri"/>
          <w:sz w:val="24"/>
          <w:szCs w:val="24"/>
        </w:rPr>
        <w:t xml:space="preserve">, czyli model, który zadowoli nawet najbardziej wymagających użytkowników, ponieważ posiada: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Najwyższy współczynnik efektywności energetycznej A+++ w trybie chłodzenia i A++ w trybie ogrzewania.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Możliwość zdalnego sterowania dzięki WiFi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Filtr przeciw kurzowy High Density, oczyszczający powietrze filtr PM 2.5 oraz jonizator nowego typu Cold Plasma, który usuwa nieprzyjemny zapach oraz szkodliwe substancje.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Model ANDE HERO</w:t>
      </w:r>
      <w:r>
        <w:rPr>
          <w:rFonts w:ascii="calibri" w:hAnsi="calibri" w:eastAsia="calibri" w:cs="calibri"/>
          <w:sz w:val="24"/>
          <w:szCs w:val="24"/>
        </w:rPr>
        <w:t xml:space="preserve"> charakteryzujący się charakterystyczną, luksusową obudową, ponadto: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Idealnie wpasowuje się w nowoczesne wnętrza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Posiada nawiew rozprowadzający powietrze równomiernie w 4 kierunkach ( 4D)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 bardzo cichy – najniższa głośność to zaledwie 20 dB(A).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Klimatyzator JUPITER PLUS</w:t>
      </w:r>
      <w:r>
        <w:rPr>
          <w:rFonts w:ascii="calibri" w:hAnsi="calibri" w:eastAsia="calibri" w:cs="calibri"/>
          <w:sz w:val="24"/>
          <w:szCs w:val="24"/>
        </w:rPr>
        <w:t xml:space="preserve"> to najwyższy model w wyjątkowej w matowej stylistyce.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Posiada grzałkę tacy ociekowej, która pomaga podczas ogrzewania klimatyzatorem przy niskich temperaturach.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Oferuje komfortowy, równomierny wielokierunkowy nawiew 4D AIR FLOW o zasięgu nawet od 15m.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Wyposażony jest fabrycznie w filtr antybakteryjny oraz filtr PM 2.5, który usuwa 99,9% zanieczyszczeń.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i porównaj funkcje różnych modeli klimatyzatorów ANDE: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https://www.myande.pl/service/klimatyzatory-pokojowe/</w:t>
        </w:r>
      </w:hyperlink>
      <w:r>
        <w:rPr>
          <w:rFonts w:ascii="calibri" w:hAnsi="calibri" w:eastAsia="calibri" w:cs="calibri"/>
          <w:sz w:val="24"/>
          <w:szCs w:val="24"/>
        </w:rPr>
        <w:t xml:space="preserve">. Gdy wybierzesz urządzenie, które odpowiada Twoim potrzebom, przejdź do kolejnego kroku.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8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Krok 2. Wybór firmy montażowej.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montaż klimatyzatora nie wiążę się z wielką rewolucją i kosztownym remontem w mieszkaniu, to warto pamiętać, że ta czynność wymaga pomocy fachowców. W związku z tym przy wyborze firmy instalacyjnej zwróć uwagę na kilka kwestii, aby uniknąć późniejszego rozczarowania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upewnij się, czy oprócz montażu firma świadczy także </w:t>
      </w:r>
      <w:r>
        <w:rPr>
          <w:rFonts w:ascii="calibri" w:hAnsi="calibri" w:eastAsia="calibri" w:cs="calibri"/>
          <w:sz w:val="24"/>
          <w:szCs w:val="24"/>
          <w:b/>
        </w:rPr>
        <w:t xml:space="preserve">usługi serwisowania urządzenia</w:t>
      </w:r>
      <w:r>
        <w:rPr>
          <w:rFonts w:ascii="calibri" w:hAnsi="calibri" w:eastAsia="calibri" w:cs="calibri"/>
          <w:sz w:val="24"/>
          <w:szCs w:val="24"/>
        </w:rPr>
        <w:t xml:space="preserve">. Systematyczne przeglądy i konserwacja klimatyzatora to podstawa. Wszystko po to, aby sprzęt służył nam efektywnie i jak najdłużej. Firmy, które równocześnie zajmują się montażem i serwisem urządzeń, biorą na siebie odpowiedzialność za prawidłowe podłączenie, a także za sprawną naprawę w przypadku awarii. Przed umówieniem terminu montażu warto zapytać właśnie o tę kwestię.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firmę montażową, warto zwrócić uwagę także na czas istnienia firmy oraz liczbę i jakość opinii. Z pewnością dłuższe stażem, sprawdzone i znane firmy budzą większe zaufanie. Na plus działają także pozytywne opinie oraz udokumentowane relacje z prac montażowych. Dzięki tym materiałom możesz upewnić się, jak dokładnie przebiega ten proces, jaka jest jakość i czystość wykonywanych prac. Podsumowując, sprawdzaj opinie w zaufanych źródłach oraz inne informacje na temat konkretnej firmy i wybierz tę, która wzbudza Twoje największe zaufanie.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razie wątpliwości lub problemów związanych ze znalezieniem odpowiedniej firmy montażowej skontaktuj się z działem handlowym marki ANDE. W odpowiedzi otrzymasz rekomendację najlepszej firmy instalacyjnej najbliżej Twojego domu.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Krok 3. Ostatnie ustalenia m.in. wybór pomieszczenia, moc urządzenia oraz sposób montażu.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kroku dokonaj koniecznych ustaleń. Pamiętaj, że aby klimatyzator w pełni spełniał swoją rolę, musi mieć zapewnione odpowiednie warunki do montażu oraz wyznaczone miejsce. Popularne przekonanie, że jedno urządzenie wystarczy do schłodzenia dużego, wielopokojowego mieszkania niestety jest błędne. </w:t>
      </w:r>
      <w:r>
        <w:rPr>
          <w:rFonts w:ascii="calibri" w:hAnsi="calibri" w:eastAsia="calibri" w:cs="calibri"/>
          <w:sz w:val="24"/>
          <w:szCs w:val="24"/>
          <w:b/>
        </w:rPr>
        <w:t xml:space="preserve">Klimatyzator dobierany jest odpowiednio do metrażu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pomieszczenia,</w:t>
      </w:r>
      <w:r>
        <w:rPr>
          <w:rFonts w:ascii="calibri" w:hAnsi="calibri" w:eastAsia="calibri" w:cs="calibri"/>
          <w:sz w:val="24"/>
          <w:szCs w:val="24"/>
        </w:rPr>
        <w:t xml:space="preserve"> w którym ma być zamontowany. W wielu przypadkach najlepszym rozwiązaniem jest montaż urządzenia w pomieszczeniu najbardziej narażonym na nagrzewanie wynikające z działania promieni słonecznych na przykład w południowo-zachodnim pokoju. Ponadto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urządzenie powinno być zamontowane w odległości ok. 10 cm od sufitu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w pobliżu ściany zewnętrznej</w:t>
      </w:r>
      <w:r>
        <w:rPr>
          <w:rFonts w:ascii="calibri" w:hAnsi="calibri" w:eastAsia="calibri" w:cs="calibri"/>
          <w:sz w:val="24"/>
          <w:szCs w:val="24"/>
        </w:rPr>
        <w:t xml:space="preserve">. Takie umiejscowienie ułatwi przeprowadzenie instalacji na zewnątrz budynku. Gdy już wybierzemy pokój spełniający te wymagania, rozejrzyjmy się za idealnym miejscem, w którym klimatyzator będzie po prostu dobrze wyglądał.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Wyżej przedstawione kwestie trochę Cię przerastają? Spokojnie, w doborze odpowiedniego miejsca oraz dostosowaniu mocy urządzenia do metrażu pomieszczenia z pewnością pomoże Ci firma montująca. Możesz polegać na ich doświadczeniu i fachowych poradach. Ostatnia kwestia dotyczy wyboru sposobu montażu. W niektórych przypadkach charakter pomieszczenia, czy aranżacja wnętrza nie pozwala na bezinwazyjne wykonanie prac instalacyjnych na zewnątrz, dlatego konieczne jest </w:t>
      </w:r>
      <w:r>
        <w:rPr>
          <w:rFonts w:ascii="calibri" w:hAnsi="calibri" w:eastAsia="calibri" w:cs="calibri"/>
          <w:sz w:val="24"/>
          <w:szCs w:val="24"/>
          <w:b/>
        </w:rPr>
        <w:t xml:space="preserve">zastosowanie listwy maskującej</w:t>
      </w:r>
      <w:r>
        <w:rPr>
          <w:rFonts w:ascii="calibri" w:hAnsi="calibri" w:eastAsia="calibri" w:cs="calibri"/>
          <w:sz w:val="24"/>
          <w:szCs w:val="24"/>
        </w:rPr>
        <w:t xml:space="preserve"> na ścianie </w:t>
      </w:r>
      <w:r>
        <w:rPr>
          <w:rFonts w:ascii="calibri" w:hAnsi="calibri" w:eastAsia="calibri" w:cs="calibri"/>
          <w:sz w:val="24"/>
          <w:szCs w:val="24"/>
          <w:b/>
        </w:rPr>
        <w:t xml:space="preserve">bądź wkucie się w ścianę</w:t>
      </w:r>
      <w:r>
        <w:rPr>
          <w:rFonts w:ascii="calibri" w:hAnsi="calibri" w:eastAsia="calibri" w:cs="calibri"/>
          <w:sz w:val="24"/>
          <w:szCs w:val="24"/>
        </w:rPr>
        <w:t xml:space="preserve"> i całkowite schowanie kabli i instalacji.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 pytania dotyczące urządzeń ANDE, szukasz firmy instalacyjnej? Skontaktuj się z nami na: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bok@myande.pl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najnowszy </w:t>
      </w:r>
      <w:r>
        <w:rPr>
          <w:rFonts w:ascii="calibri" w:hAnsi="calibri" w:eastAsia="calibri" w:cs="calibri"/>
          <w:sz w:val="24"/>
          <w:szCs w:val="24"/>
        </w:rPr>
        <w:t xml:space="preserve">katalog</w:t>
      </w:r>
      <w:r>
        <w:rPr>
          <w:rFonts w:ascii="calibri" w:hAnsi="calibri" w:eastAsia="calibri" w:cs="calibri"/>
          <w:sz w:val="24"/>
          <w:szCs w:val="24"/>
        </w:rPr>
        <w:t xml:space="preserve"> urządzeń ANDE: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https://www.myande.pl/wp-content/uploads/2021/03/ANDE-katalog-2021.pdf</w:t>
        </w:r>
      </w:hyperlink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www.myande.pl/service/klimatyzatory-pokojowe/" TargetMode="External"/><Relationship Id="rId11" Type="http://schemas.openxmlformats.org/officeDocument/2006/relationships/image" Target="media/section_image4.jpg"/><Relationship Id="rId12" Type="http://schemas.openxmlformats.org/officeDocument/2006/relationships/image" Target="media/section_image5.jpg"/><Relationship Id="rId13" Type="http://schemas.openxmlformats.org/officeDocument/2006/relationships/image" Target="media/section_image6.jpg"/><Relationship Id="rId14" Type="http://schemas.openxmlformats.org/officeDocument/2006/relationships/hyperlink" Target="http://ande.biuroprasowe.pl/word/?typ=epr&amp;id=161144&amp;hash=82d30f6a78bd24bbccd56518f33c7dd6mailto:bok@myande.pl" TargetMode="External"/><Relationship Id="rId15" Type="http://schemas.openxmlformats.org/officeDocument/2006/relationships/hyperlink" Target="https://www.myande.pl/wp-content/uploads/2021/03/ANDE-katalog-2021.pdf" TargetMode="External"/><Relationship Id="rId16" Type="http://schemas.openxmlformats.org/officeDocument/2006/relationships/hyperlink" Target="http://www.myande.pl" TargetMode="External"/><Relationship Id="rId17" Type="http://schemas.openxmlformats.org/officeDocument/2006/relationships/image" Target="media/section_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2024-05-07T23:23:25+02:00</dcterms:created>
  <dcterms:modified xsi:type="dcterms:W3CDTF">2024-05-07T23:23:25+02:00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